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C12C1" w14:textId="7945E6C2" w:rsidR="009D65AA" w:rsidRDefault="00871541" w:rsidP="00871541">
      <w:pPr>
        <w:jc w:val="center"/>
        <w:rPr>
          <w:b/>
          <w:sz w:val="32"/>
        </w:rPr>
      </w:pPr>
      <w:r w:rsidRPr="00871541">
        <w:rPr>
          <w:b/>
          <w:sz w:val="32"/>
        </w:rPr>
        <w:t>OFFRE DE STAGE</w:t>
      </w:r>
      <w:r w:rsidR="009D65AA">
        <w:rPr>
          <w:b/>
          <w:sz w:val="32"/>
        </w:rPr>
        <w:t xml:space="preserve"> </w:t>
      </w:r>
      <w:r w:rsidR="008D3939">
        <w:rPr>
          <w:b/>
          <w:sz w:val="32"/>
        </w:rPr>
        <w:t>DE MASTER</w:t>
      </w:r>
    </w:p>
    <w:p w14:paraId="63182A1D" w14:textId="1EE13E2D" w:rsidR="00871541" w:rsidRPr="00871541" w:rsidRDefault="008D3939" w:rsidP="00871541">
      <w:pPr>
        <w:jc w:val="center"/>
        <w:rPr>
          <w:b/>
          <w:sz w:val="32"/>
        </w:rPr>
      </w:pPr>
      <w:r>
        <w:rPr>
          <w:b/>
          <w:sz w:val="32"/>
        </w:rPr>
        <w:t>RECHERCHE PATRIMOINE INDUSTRIEL</w:t>
      </w:r>
    </w:p>
    <w:p w14:paraId="311476A0" w14:textId="77777777" w:rsidR="00871541" w:rsidRDefault="00871541" w:rsidP="00871541">
      <w:pPr>
        <w:jc w:val="center"/>
        <w:rPr>
          <w:b/>
          <w:sz w:val="24"/>
        </w:rPr>
      </w:pPr>
    </w:p>
    <w:p w14:paraId="791794AA" w14:textId="77777777" w:rsidR="00871541" w:rsidRDefault="00F74082" w:rsidP="00871541">
      <w:pPr>
        <w:jc w:val="center"/>
        <w:rPr>
          <w:b/>
          <w:sz w:val="24"/>
        </w:rPr>
      </w:pPr>
      <w:r>
        <w:rPr>
          <w:b/>
          <w:sz w:val="24"/>
        </w:rPr>
        <w:pict w14:anchorId="406ECD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85.5pt">
            <v:imagedata r:id="rId4" o:title="Parc_autre vie"/>
          </v:shape>
        </w:pict>
      </w:r>
    </w:p>
    <w:p w14:paraId="18AF34F9" w14:textId="77777777" w:rsidR="009D65AA" w:rsidRPr="00871541" w:rsidRDefault="009D65AA" w:rsidP="00871541">
      <w:pPr>
        <w:jc w:val="center"/>
        <w:rPr>
          <w:b/>
          <w:sz w:val="24"/>
        </w:rPr>
      </w:pPr>
    </w:p>
    <w:p w14:paraId="148FE7A3" w14:textId="5D162F0E" w:rsidR="00871541" w:rsidRPr="00871541" w:rsidRDefault="008D3939" w:rsidP="00871541">
      <w:pPr>
        <w:pBdr>
          <w:top w:val="single" w:sz="4" w:space="1" w:color="auto"/>
          <w:left w:val="single" w:sz="4" w:space="4" w:color="auto"/>
          <w:bottom w:val="single" w:sz="4" w:space="1" w:color="auto"/>
          <w:right w:val="single" w:sz="4" w:space="4" w:color="auto"/>
        </w:pBdr>
        <w:jc w:val="center"/>
        <w:rPr>
          <w:b/>
          <w:sz w:val="24"/>
        </w:rPr>
      </w:pPr>
      <w:r>
        <w:rPr>
          <w:b/>
          <w:sz w:val="24"/>
        </w:rPr>
        <w:t>Recherches sur le passé industriel du territoire</w:t>
      </w:r>
    </w:p>
    <w:p w14:paraId="6FB60E03" w14:textId="77777777" w:rsidR="00871541" w:rsidRDefault="00871541" w:rsidP="00596EE9"/>
    <w:p w14:paraId="7AFB3A87" w14:textId="55EF24C2" w:rsidR="00596EE9" w:rsidRDefault="00871541">
      <w:r w:rsidRPr="00871541">
        <w:rPr>
          <w:b/>
        </w:rPr>
        <w:t>Durée du stage :</w:t>
      </w:r>
      <w:r>
        <w:t xml:space="preserve"> </w:t>
      </w:r>
      <w:r w:rsidR="00F57814">
        <w:t>1</w:t>
      </w:r>
      <w:r w:rsidR="00F57814" w:rsidRPr="00E74399">
        <w:rPr>
          <w:vertAlign w:val="superscript"/>
        </w:rPr>
        <w:t>er</w:t>
      </w:r>
      <w:r w:rsidR="00F57814">
        <w:t xml:space="preserve"> semestre 2022</w:t>
      </w:r>
    </w:p>
    <w:p w14:paraId="13015437" w14:textId="77777777" w:rsidR="00596EE9" w:rsidRPr="00871541" w:rsidRDefault="00871541">
      <w:pPr>
        <w:rPr>
          <w:b/>
        </w:rPr>
      </w:pPr>
      <w:r w:rsidRPr="00871541">
        <w:rPr>
          <w:b/>
        </w:rPr>
        <w:t>Définition du stage :</w:t>
      </w:r>
    </w:p>
    <w:p w14:paraId="63F34D7C" w14:textId="526207A8" w:rsidR="008D3939" w:rsidRDefault="008D3939" w:rsidP="008D3939">
      <w:r>
        <w:t>Dans le cadre de son programme de recherche sur le passé industriel du territoire, le Parc naturel régional des Boucles de la Seine Normande recherche un stagiaire de master</w:t>
      </w:r>
      <w:r w:rsidR="00F57814">
        <w:t>.</w:t>
      </w:r>
    </w:p>
    <w:p w14:paraId="6D513CC1" w14:textId="198558D4" w:rsidR="00C61799" w:rsidRDefault="008D3939" w:rsidP="008D3939">
      <w:r>
        <w:t xml:space="preserve">Ce stage fait suite à deux premières phases de recherches menées sur les secteurs de Rives-en-Seine à Duclair de 2016 à 2018 puis d’Yvetot de 2019 à 2021. Cette troisième phase concernera </w:t>
      </w:r>
      <w:r w:rsidR="00A822CE">
        <w:t xml:space="preserve">le secteur de </w:t>
      </w:r>
      <w:r>
        <w:t>Pont-Audemer</w:t>
      </w:r>
      <w:r w:rsidR="00A822CE">
        <w:t xml:space="preserve"> et de la Risle Maritime</w:t>
      </w:r>
      <w:r>
        <w:t xml:space="preserve">. </w:t>
      </w:r>
      <w:r w:rsidR="00C61799">
        <w:t>L’angle d’étude se concentrera principalement sur les liens entre les industries de Pont-Audemer et le territoire voisin du Roumois. C</w:t>
      </w:r>
      <w:r w:rsidR="00C61799" w:rsidRPr="00C61799">
        <w:t xml:space="preserve">omment </w:t>
      </w:r>
      <w:r w:rsidR="00C61799">
        <w:t xml:space="preserve">les </w:t>
      </w:r>
      <w:r w:rsidR="00C61799" w:rsidRPr="00C61799">
        <w:t>villages du plateau</w:t>
      </w:r>
      <w:r w:rsidR="00C61799">
        <w:t xml:space="preserve"> étaient-ils</w:t>
      </w:r>
      <w:r w:rsidR="00C61799" w:rsidRPr="00C61799">
        <w:t xml:space="preserve"> reliés à la vallée industrielle et</w:t>
      </w:r>
      <w:r w:rsidR="00C61799">
        <w:t xml:space="preserve"> au</w:t>
      </w:r>
      <w:r w:rsidR="00C61799" w:rsidRPr="00C61799">
        <w:t xml:space="preserve"> pôle urbain de Pont</w:t>
      </w:r>
      <w:r w:rsidR="004E3C32">
        <w:t>-</w:t>
      </w:r>
      <w:r w:rsidR="00C61799" w:rsidRPr="00C61799">
        <w:t>Audemer</w:t>
      </w:r>
      <w:r w:rsidR="004E3C32">
        <w:t> ? Quelles filières alimentaient l’industrie ?... Cette étude permettra de compléter le travail d’inventaire croisé du patrimoine actuellement mené sur le plateau du Roumois.</w:t>
      </w:r>
    </w:p>
    <w:p w14:paraId="5575A80D" w14:textId="458E69B4" w:rsidR="000F78E9" w:rsidRDefault="008D3939">
      <w:r>
        <w:t xml:space="preserve">Le travail </w:t>
      </w:r>
      <w:r w:rsidRPr="006C2F99">
        <w:t>s’appu</w:t>
      </w:r>
      <w:r>
        <w:t>iera</w:t>
      </w:r>
      <w:r w:rsidRPr="006C2F99">
        <w:t xml:space="preserve"> sur des recherches en archives, des recueils de témoignages oraux, les collections</w:t>
      </w:r>
      <w:r>
        <w:t xml:space="preserve"> ethnographiques (12 000 objets)</w:t>
      </w:r>
      <w:r w:rsidRPr="006C2F99">
        <w:t xml:space="preserve"> et la documentation du Parc</w:t>
      </w:r>
      <w:r>
        <w:t xml:space="preserve">. La valorisation du travail de recherche pourra prendre la forme d’expositions, publications, colloques…. elle n’est pas comprise dans les attendus du stage mais s’appuiera sur les données et analyses produites par ce dernier. </w:t>
      </w:r>
    </w:p>
    <w:p w14:paraId="1DBCECFE" w14:textId="77777777" w:rsidR="00012930" w:rsidRPr="00012930" w:rsidRDefault="00012930">
      <w:pPr>
        <w:rPr>
          <w:b/>
        </w:rPr>
      </w:pPr>
      <w:r w:rsidRPr="00012930">
        <w:rPr>
          <w:b/>
        </w:rPr>
        <w:t>Profil recherché</w:t>
      </w:r>
    </w:p>
    <w:p w14:paraId="335414A4" w14:textId="0379FB88" w:rsidR="008D3939" w:rsidRDefault="00012930">
      <w:r>
        <w:t xml:space="preserve">Etudiant en </w:t>
      </w:r>
      <w:r w:rsidR="008D3939">
        <w:t>Master Histoire - Patrimoine</w:t>
      </w:r>
      <w:r>
        <w:t xml:space="preserve"> </w:t>
      </w:r>
    </w:p>
    <w:p w14:paraId="2BD8EA80" w14:textId="77777777" w:rsidR="00AE0D10" w:rsidRPr="00AE0D10" w:rsidRDefault="00AE0D10">
      <w:pPr>
        <w:rPr>
          <w:b/>
        </w:rPr>
      </w:pPr>
      <w:r w:rsidRPr="00AE0D10">
        <w:rPr>
          <w:b/>
        </w:rPr>
        <w:t>Contact :</w:t>
      </w:r>
    </w:p>
    <w:p w14:paraId="3BA8FB94" w14:textId="181AF46A" w:rsidR="00AE0D10" w:rsidRDefault="008D3939" w:rsidP="008D3939">
      <w:pPr>
        <w:pStyle w:val="Sansinterligne"/>
      </w:pPr>
      <w:r>
        <w:t>Emmanuelle Cressent</w:t>
      </w:r>
    </w:p>
    <w:p w14:paraId="5CC836C1" w14:textId="331AB977" w:rsidR="00AE0D10" w:rsidRDefault="00AE0D10" w:rsidP="008D3939">
      <w:pPr>
        <w:pStyle w:val="Sansinterligne"/>
      </w:pPr>
      <w:r>
        <w:t xml:space="preserve">Responsable </w:t>
      </w:r>
      <w:r w:rsidR="008D3939">
        <w:t>de l’Unité Projet Ethnothèque</w:t>
      </w:r>
      <w:r>
        <w:t xml:space="preserve"> </w:t>
      </w:r>
    </w:p>
    <w:p w14:paraId="2349D563" w14:textId="77777777" w:rsidR="008D3939" w:rsidRDefault="008D3939" w:rsidP="008D3939">
      <w:pPr>
        <w:pStyle w:val="Sansinterligne"/>
      </w:pPr>
    </w:p>
    <w:p w14:paraId="07E969BA" w14:textId="77777777" w:rsidR="00AE0D10" w:rsidRDefault="00AE0D10" w:rsidP="008D3939">
      <w:pPr>
        <w:pStyle w:val="Sansinterligne"/>
      </w:pPr>
      <w:r>
        <w:t>Parc naturel régional des Boucles de la Seine Normande</w:t>
      </w:r>
    </w:p>
    <w:p w14:paraId="2089AF5B" w14:textId="77777777" w:rsidR="00AE0D10" w:rsidRDefault="00AE0D10" w:rsidP="008D3939">
      <w:pPr>
        <w:pStyle w:val="Sansinterligne"/>
      </w:pPr>
      <w:r>
        <w:t xml:space="preserve">Maison du Parc </w:t>
      </w:r>
    </w:p>
    <w:p w14:paraId="5D190508" w14:textId="628BF18F" w:rsidR="00AE0D10" w:rsidRDefault="00AE0D10" w:rsidP="008D3939">
      <w:pPr>
        <w:pStyle w:val="Sansinterligne"/>
      </w:pPr>
      <w:r>
        <w:t>76940 Notre Dame de Bliquetuit</w:t>
      </w:r>
    </w:p>
    <w:p w14:paraId="2DBED670" w14:textId="77777777" w:rsidR="008D3939" w:rsidRDefault="008D3939" w:rsidP="008D3939">
      <w:pPr>
        <w:pStyle w:val="Sansinterligne"/>
      </w:pPr>
    </w:p>
    <w:p w14:paraId="74321801" w14:textId="77777777" w:rsidR="008D3939" w:rsidRDefault="00AE0D10" w:rsidP="008D3939">
      <w:pPr>
        <w:pStyle w:val="Sansinterligne"/>
      </w:pPr>
      <w:r>
        <w:t>Tel : 02. 35.37.23.16</w:t>
      </w:r>
    </w:p>
    <w:p w14:paraId="53F6DC50" w14:textId="5285DB12" w:rsidR="00AE0D10" w:rsidRDefault="008D3939" w:rsidP="008D3939">
      <w:pPr>
        <w:pStyle w:val="Sansinterligne"/>
      </w:pPr>
      <w:r>
        <w:t>emmanuelle.cressent</w:t>
      </w:r>
      <w:r w:rsidR="00AE0D10">
        <w:t>@pnr-seine-normande.com</w:t>
      </w:r>
    </w:p>
    <w:sectPr w:rsidR="00AE0D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8E8"/>
    <w:rsid w:val="00012930"/>
    <w:rsid w:val="000F78E9"/>
    <w:rsid w:val="00221F18"/>
    <w:rsid w:val="003554E0"/>
    <w:rsid w:val="00361703"/>
    <w:rsid w:val="004E3C32"/>
    <w:rsid w:val="005954E7"/>
    <w:rsid w:val="00596EE9"/>
    <w:rsid w:val="00693025"/>
    <w:rsid w:val="006948E8"/>
    <w:rsid w:val="006B521A"/>
    <w:rsid w:val="00714C45"/>
    <w:rsid w:val="007D4B53"/>
    <w:rsid w:val="007F7162"/>
    <w:rsid w:val="00871541"/>
    <w:rsid w:val="008D088D"/>
    <w:rsid w:val="008D3939"/>
    <w:rsid w:val="009D0882"/>
    <w:rsid w:val="009D65AA"/>
    <w:rsid w:val="00A706AD"/>
    <w:rsid w:val="00A822CE"/>
    <w:rsid w:val="00AE0D10"/>
    <w:rsid w:val="00C61799"/>
    <w:rsid w:val="00CD017D"/>
    <w:rsid w:val="00E57194"/>
    <w:rsid w:val="00E74399"/>
    <w:rsid w:val="00F57814"/>
    <w:rsid w:val="00F74082"/>
    <w:rsid w:val="00F8527B"/>
    <w:rsid w:val="00FD6D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4AF81"/>
  <w15:chartTrackingRefBased/>
  <w15:docId w15:val="{C2EC6BE2-017E-4F65-B062-79C857BF3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D3939"/>
    <w:pPr>
      <w:spacing w:after="0" w:line="240" w:lineRule="auto"/>
    </w:pPr>
  </w:style>
  <w:style w:type="paragraph" w:styleId="Textedebulles">
    <w:name w:val="Balloon Text"/>
    <w:basedOn w:val="Normal"/>
    <w:link w:val="TextedebullesCar"/>
    <w:uiPriority w:val="99"/>
    <w:semiHidden/>
    <w:unhideWhenUsed/>
    <w:rsid w:val="00E7439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4399"/>
    <w:rPr>
      <w:rFonts w:ascii="Segoe UI" w:hAnsi="Segoe UI" w:cs="Segoe UI"/>
      <w:sz w:val="18"/>
      <w:szCs w:val="18"/>
    </w:rPr>
  </w:style>
  <w:style w:type="paragraph" w:styleId="Rvision">
    <w:name w:val="Revision"/>
    <w:hidden/>
    <w:uiPriority w:val="99"/>
    <w:semiHidden/>
    <w:rsid w:val="00F740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1434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Vanot</dc:creator>
  <cp:keywords/>
  <dc:description/>
  <cp:lastModifiedBy>Emmanuelle.Cressent</cp:lastModifiedBy>
  <cp:revision>2</cp:revision>
  <cp:lastPrinted>2021-12-02T15:21:00Z</cp:lastPrinted>
  <dcterms:created xsi:type="dcterms:W3CDTF">2021-12-08T09:01:00Z</dcterms:created>
  <dcterms:modified xsi:type="dcterms:W3CDTF">2021-12-08T09:01:00Z</dcterms:modified>
</cp:coreProperties>
</file>