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5902" w14:textId="6E36699D" w:rsidR="00FB243E" w:rsidRPr="00294CF0" w:rsidRDefault="00FB243E" w:rsidP="00AF788B">
      <w:pPr>
        <w:jc w:val="center"/>
        <w:rPr>
          <w:rStyle w:val="mandatory"/>
          <w:rFonts w:asciiTheme="majorHAnsi" w:hAnsiTheme="majorHAnsi" w:cstheme="majorHAnsi"/>
          <w:b/>
          <w:bCs/>
          <w:sz w:val="32"/>
          <w:szCs w:val="32"/>
        </w:rPr>
      </w:pPr>
      <w:r w:rsidRPr="00294CF0">
        <w:rPr>
          <w:rStyle w:val="mandatory"/>
          <w:rFonts w:asciiTheme="majorHAnsi" w:hAnsiTheme="majorHAnsi" w:cstheme="majorHAnsi"/>
          <w:b/>
          <w:bCs/>
          <w:sz w:val="32"/>
          <w:szCs w:val="32"/>
        </w:rPr>
        <w:t xml:space="preserve">Les trésors perdus des jardins </w:t>
      </w:r>
      <w:r w:rsidR="002C0D7F" w:rsidRPr="00294CF0">
        <w:rPr>
          <w:rStyle w:val="mandatory"/>
          <w:rFonts w:asciiTheme="majorHAnsi" w:hAnsiTheme="majorHAnsi" w:cstheme="majorHAnsi"/>
          <w:b/>
          <w:bCs/>
          <w:sz w:val="32"/>
          <w:szCs w:val="32"/>
        </w:rPr>
        <w:t>princiers</w:t>
      </w:r>
      <w:r w:rsidRPr="00294CF0">
        <w:rPr>
          <w:rStyle w:val="mandatory"/>
          <w:rFonts w:asciiTheme="majorHAnsi" w:hAnsiTheme="majorHAnsi" w:cstheme="majorHAnsi"/>
          <w:b/>
          <w:bCs/>
          <w:sz w:val="32"/>
          <w:szCs w:val="32"/>
        </w:rPr>
        <w:t xml:space="preserve"> de Bouxwiller</w:t>
      </w:r>
    </w:p>
    <w:p w14:paraId="387EAABD" w14:textId="77777777" w:rsidR="003063A7" w:rsidRPr="00AF788B" w:rsidRDefault="003063A7" w:rsidP="00AF788B">
      <w:pPr>
        <w:jc w:val="center"/>
        <w:rPr>
          <w:sz w:val="28"/>
          <w:szCs w:val="28"/>
        </w:rPr>
      </w:pPr>
    </w:p>
    <w:p w14:paraId="71373698" w14:textId="77777777" w:rsidR="003063A7" w:rsidRPr="00294CF0" w:rsidRDefault="003063A7" w:rsidP="003063A7">
      <w:pPr>
        <w:pStyle w:val="Titre1"/>
        <w:rPr>
          <w:b/>
          <w:bCs/>
          <w:color w:val="ED7D31" w:themeColor="accent2"/>
        </w:rPr>
      </w:pPr>
      <w:r w:rsidRPr="00294CF0">
        <w:rPr>
          <w:b/>
          <w:bCs/>
          <w:color w:val="ED7D31" w:themeColor="accent2"/>
        </w:rPr>
        <w:t>Genèse</w:t>
      </w:r>
    </w:p>
    <w:p w14:paraId="6E20546F" w14:textId="43D8956B" w:rsidR="00FB243E" w:rsidRDefault="00EC421D">
      <w:r>
        <w:rPr>
          <w:rFonts w:cstheme="minorHAnsi"/>
        </w:rPr>
        <w:t>À</w:t>
      </w:r>
      <w:r>
        <w:t xml:space="preserve"> la fin de l’année 2020</w:t>
      </w:r>
      <w:r w:rsidR="009717CC">
        <w:t xml:space="preserve">, </w:t>
      </w:r>
      <w:r w:rsidR="002E723D">
        <w:t xml:space="preserve">la </w:t>
      </w:r>
      <w:r w:rsidR="004A5B0E">
        <w:t>C</w:t>
      </w:r>
      <w:r w:rsidR="00FB243E">
        <w:t xml:space="preserve">ollectivité européenne d’Alsace </w:t>
      </w:r>
      <w:r w:rsidR="009717CC">
        <w:t>lançait un appel à projet visant à</w:t>
      </w:r>
      <w:r w:rsidR="002E723D">
        <w:t xml:space="preserve"> </w:t>
      </w:r>
      <w:r w:rsidR="00FB243E">
        <w:t>favoriser</w:t>
      </w:r>
      <w:r w:rsidR="002E723D">
        <w:t xml:space="preserve"> la création de projets artistiques et culturels</w:t>
      </w:r>
      <w:r w:rsidR="009717CC">
        <w:t xml:space="preserve"> </w:t>
      </w:r>
      <w:r w:rsidR="00F81D76">
        <w:t>impliquant</w:t>
      </w:r>
      <w:r w:rsidR="00A30E26">
        <w:t xml:space="preserve"> </w:t>
      </w:r>
      <w:r w:rsidR="00F81D76">
        <w:t>les</w:t>
      </w:r>
      <w:r w:rsidR="00A30E26">
        <w:t xml:space="preserve"> publics des structures sociales et médico-sociales.</w:t>
      </w:r>
    </w:p>
    <w:p w14:paraId="20520452" w14:textId="54582A3E" w:rsidR="00A30E26" w:rsidRDefault="00A30E26">
      <w:r>
        <w:t xml:space="preserve">Le Musée du Pays de Hanau, </w:t>
      </w:r>
      <w:r w:rsidRPr="006F1CD7">
        <w:t xml:space="preserve">l’EHPAD </w:t>
      </w:r>
      <w:r w:rsidR="00294CF0" w:rsidRPr="006F1CD7">
        <w:t xml:space="preserve">des 3 collines (secteur </w:t>
      </w:r>
      <w:r w:rsidRPr="006F1CD7">
        <w:t>Bouxwiller</w:t>
      </w:r>
      <w:r w:rsidR="00F81D76" w:rsidRPr="006F1CD7">
        <w:t xml:space="preserve"> - Val de Moder </w:t>
      </w:r>
      <w:r w:rsidR="00294CF0" w:rsidRPr="006F1CD7">
        <w:t>–</w:t>
      </w:r>
      <w:r w:rsidR="00F81D76" w:rsidRPr="006F1CD7">
        <w:t xml:space="preserve"> Hochfelden</w:t>
      </w:r>
      <w:r w:rsidR="00294CF0" w:rsidRPr="006F1CD7">
        <w:t>)</w:t>
      </w:r>
      <w:r w:rsidRPr="00294CF0">
        <w:t xml:space="preserve"> </w:t>
      </w:r>
      <w:r>
        <w:t>et l’artiste plasticienne Pascale Frey ont répondu ensemble à cet ap</w:t>
      </w:r>
      <w:r w:rsidR="009717CC">
        <w:t xml:space="preserve">pel et ont eu le plaisir de voir leur projet intitulé « Les trésors perdus des jardins princiers de Bouxwiller » retenu par la </w:t>
      </w:r>
      <w:proofErr w:type="spellStart"/>
      <w:r w:rsidR="009717CC">
        <w:t>CeA</w:t>
      </w:r>
      <w:proofErr w:type="spellEnd"/>
      <w:r w:rsidR="006E5F52">
        <w:t xml:space="preserve"> en juin</w:t>
      </w:r>
      <w:r w:rsidR="003063A7">
        <w:t xml:space="preserve"> dernier. </w:t>
      </w:r>
    </w:p>
    <w:p w14:paraId="4B786BD3" w14:textId="74F09EAC" w:rsidR="003063A7" w:rsidRPr="00294CF0" w:rsidRDefault="003063A7" w:rsidP="003063A7">
      <w:pPr>
        <w:pStyle w:val="Titre1"/>
        <w:rPr>
          <w:b/>
          <w:bCs/>
          <w:color w:val="ED7D31" w:themeColor="accent2"/>
        </w:rPr>
      </w:pPr>
      <w:r w:rsidRPr="00294CF0">
        <w:rPr>
          <w:b/>
          <w:bCs/>
          <w:color w:val="ED7D31" w:themeColor="accent2"/>
        </w:rPr>
        <w:t>Contexte</w:t>
      </w:r>
    </w:p>
    <w:p w14:paraId="4E041589" w14:textId="03CE3595" w:rsidR="00326F71" w:rsidRDefault="00326F71" w:rsidP="00326F71">
      <w:r>
        <w:t>Les personnes âgées ayant été particulièrement isolées durant la période de la crise sanitaire, il a semblé opportun à l’équipe du musée de proposer un partenariat autour d’un projet culturel permettant aux résidents de l’EHPAD de profiter d’ateliers artistiques et de reprendre contact</w:t>
      </w:r>
      <w:r w:rsidR="00EC421D">
        <w:t xml:space="preserve"> avec </w:t>
      </w:r>
      <w:r>
        <w:t xml:space="preserve">des personnes extérieures à leur établissement. </w:t>
      </w:r>
    </w:p>
    <w:p w14:paraId="456F8AB9" w14:textId="3F9C7354" w:rsidR="004079A0" w:rsidRDefault="006E5F52" w:rsidP="006E5F52">
      <w:r>
        <w:t xml:space="preserve">L’EHPAD se situe à l’emplacement des anciens jardins seigneuriaux de Bouxwiller. Dans les jardins de la résidence, on peut encore admirer des statues et bassins datant de l’époque du château. C’est une thématique développée par le Musée au sein de son espace d’exposition permanente mais aussi à travers le circuit thématique « Jardins ». </w:t>
      </w:r>
    </w:p>
    <w:p w14:paraId="4C52E21A" w14:textId="7DCBB84E" w:rsidR="004079A0" w:rsidRPr="00294CF0" w:rsidRDefault="004079A0" w:rsidP="004079A0">
      <w:pPr>
        <w:pStyle w:val="Titre1"/>
        <w:rPr>
          <w:b/>
          <w:bCs/>
          <w:color w:val="ED7D31" w:themeColor="accent2"/>
        </w:rPr>
      </w:pPr>
      <w:r w:rsidRPr="00294CF0">
        <w:rPr>
          <w:b/>
          <w:bCs/>
          <w:color w:val="ED7D31" w:themeColor="accent2"/>
        </w:rPr>
        <w:t>Contenu</w:t>
      </w:r>
    </w:p>
    <w:p w14:paraId="625CE0C7" w14:textId="354BB6BC" w:rsidR="004079A0" w:rsidRDefault="005B3A18" w:rsidP="006E5F52">
      <w:r>
        <w:t xml:space="preserve">Ce projet implique </w:t>
      </w:r>
      <w:r w:rsidR="00EC421D">
        <w:t>une dizaine de</w:t>
      </w:r>
      <w:r>
        <w:t xml:space="preserve"> résidents de l’EHPAD (antenne de Bouxwiller) ainsi que 6 personnes accueillies à l’accueil de jour. </w:t>
      </w:r>
    </w:p>
    <w:p w14:paraId="7DFD7AAF" w14:textId="6F9D8AAA" w:rsidR="00E91BA5" w:rsidRDefault="00E91BA5" w:rsidP="008A0874">
      <w:pPr>
        <w:rPr>
          <w:bCs/>
        </w:rPr>
      </w:pPr>
      <w:r>
        <w:rPr>
          <w:bCs/>
        </w:rPr>
        <w:t>L’équipe du Musée du Pays de Hana</w:t>
      </w:r>
      <w:r w:rsidR="00442B32">
        <w:rPr>
          <w:bCs/>
        </w:rPr>
        <w:t>u</w:t>
      </w:r>
      <w:r w:rsidR="00DE350C">
        <w:rPr>
          <w:bCs/>
        </w:rPr>
        <w:t xml:space="preserve"> a</w:t>
      </w:r>
      <w:r w:rsidR="00442B32">
        <w:rPr>
          <w:bCs/>
        </w:rPr>
        <w:t xml:space="preserve"> </w:t>
      </w:r>
      <w:r>
        <w:rPr>
          <w:bCs/>
        </w:rPr>
        <w:t>propos</w:t>
      </w:r>
      <w:r w:rsidR="00DE350C">
        <w:rPr>
          <w:bCs/>
        </w:rPr>
        <w:t>é</w:t>
      </w:r>
      <w:r>
        <w:rPr>
          <w:bCs/>
        </w:rPr>
        <w:t xml:space="preserve"> aux résidents de l’EHPAD et aux bénéficiaires de l’accueil de jour de suivre une visite guidée sensorielle autour du château et des jardins disparus de Bouxwiller.</w:t>
      </w:r>
      <w:r w:rsidR="00C243DC">
        <w:rPr>
          <w:bCs/>
        </w:rPr>
        <w:t xml:space="preserve"> </w:t>
      </w:r>
      <w:r w:rsidR="00442B32">
        <w:rPr>
          <w:bCs/>
        </w:rPr>
        <w:t xml:space="preserve">Cette visite </w:t>
      </w:r>
      <w:r w:rsidR="00DE350C">
        <w:rPr>
          <w:bCs/>
        </w:rPr>
        <w:t xml:space="preserve">a permis </w:t>
      </w:r>
      <w:r w:rsidR="00442B32">
        <w:rPr>
          <w:bCs/>
        </w:rPr>
        <w:t xml:space="preserve">aux participants </w:t>
      </w:r>
      <w:r w:rsidR="00C243DC">
        <w:rPr>
          <w:bCs/>
        </w:rPr>
        <w:t>de découvrir la thématique du projet</w:t>
      </w:r>
      <w:r w:rsidR="00442B32">
        <w:rPr>
          <w:bCs/>
        </w:rPr>
        <w:t xml:space="preserve"> de façon </w:t>
      </w:r>
      <w:r w:rsidR="00C243DC">
        <w:rPr>
          <w:bCs/>
        </w:rPr>
        <w:t>interactive et ludique.</w:t>
      </w:r>
    </w:p>
    <w:p w14:paraId="4ECFE237" w14:textId="17EFF41B" w:rsidR="00C243DC" w:rsidRDefault="00301126">
      <w:pPr>
        <w:rPr>
          <w:bCs/>
        </w:rPr>
      </w:pPr>
      <w:r>
        <w:rPr>
          <w:bCs/>
        </w:rPr>
        <w:t xml:space="preserve">Quant à </w:t>
      </w:r>
      <w:r w:rsidR="00EF5542" w:rsidRPr="00EF5542">
        <w:rPr>
          <w:bCs/>
        </w:rPr>
        <w:t xml:space="preserve">Pascale Frey, artiste plasticienne et enseignante au Lycée Schattenmann, </w:t>
      </w:r>
      <w:r>
        <w:rPr>
          <w:bCs/>
        </w:rPr>
        <w:t xml:space="preserve">elle </w:t>
      </w:r>
      <w:r w:rsidR="00262879">
        <w:rPr>
          <w:bCs/>
        </w:rPr>
        <w:t>propose,</w:t>
      </w:r>
      <w:r w:rsidR="00DE350C">
        <w:rPr>
          <w:bCs/>
        </w:rPr>
        <w:t xml:space="preserve"> depuis le mois de juin, des </w:t>
      </w:r>
      <w:r w:rsidR="00EF5542" w:rsidRPr="00EF5542">
        <w:rPr>
          <w:bCs/>
        </w:rPr>
        <w:t>ateliers artistiques</w:t>
      </w:r>
      <w:r w:rsidR="00DE350C">
        <w:rPr>
          <w:bCs/>
        </w:rPr>
        <w:t xml:space="preserve"> pour réaliser </w:t>
      </w:r>
      <w:r w:rsidR="00EF5542" w:rsidRPr="00EF5542">
        <w:rPr>
          <w:bCs/>
        </w:rPr>
        <w:t xml:space="preserve">un jardin miniature </w:t>
      </w:r>
      <w:r w:rsidR="00DE350C">
        <w:rPr>
          <w:bCs/>
        </w:rPr>
        <w:t xml:space="preserve">décoré </w:t>
      </w:r>
      <w:r w:rsidR="00EF5542" w:rsidRPr="00EF5542">
        <w:rPr>
          <w:bCs/>
        </w:rPr>
        <w:t xml:space="preserve">de statuettes en terre cuite. Cette approche manuelle et sensorielle permet d’appréhender </w:t>
      </w:r>
      <w:r w:rsidR="003541A5">
        <w:rPr>
          <w:bCs/>
        </w:rPr>
        <w:t>l</w:t>
      </w:r>
      <w:r w:rsidR="00EF5542" w:rsidRPr="00EF5542">
        <w:rPr>
          <w:bCs/>
        </w:rPr>
        <w:t xml:space="preserve">e patrimoine différemment. L’artiste utilise lors de ces interventions des supports et des techniques variées pour que tous les participants puissent s’investir à hauteur de </w:t>
      </w:r>
      <w:r w:rsidR="00961FD1">
        <w:rPr>
          <w:bCs/>
        </w:rPr>
        <w:t>leur</w:t>
      </w:r>
      <w:r w:rsidR="00EF5542" w:rsidRPr="00EF5542">
        <w:rPr>
          <w:bCs/>
        </w:rPr>
        <w:t xml:space="preserve">s capacités. </w:t>
      </w:r>
    </w:p>
    <w:p w14:paraId="35EA9D55" w14:textId="04A2A2A5" w:rsidR="0087096A" w:rsidRDefault="0087096A">
      <w:pPr>
        <w:rPr>
          <w:bCs/>
        </w:rPr>
      </w:pPr>
    </w:p>
    <w:p w14:paraId="6E464278" w14:textId="3390B590" w:rsidR="0087096A" w:rsidRPr="00971075" w:rsidRDefault="00F60279">
      <w:pPr>
        <w:rPr>
          <w:b/>
          <w:bCs/>
        </w:rPr>
      </w:pPr>
      <w:r w:rsidRPr="00971075">
        <w:rPr>
          <w:b/>
          <w:bCs/>
        </w:rPr>
        <w:t>Les supports créés pendant les séances seront valorisés lors d’une restitution sous forme d</w:t>
      </w:r>
      <w:r w:rsidR="00FA574F" w:rsidRPr="00971075">
        <w:rPr>
          <w:b/>
          <w:bCs/>
        </w:rPr>
        <w:t xml:space="preserve">’une petite </w:t>
      </w:r>
      <w:r w:rsidRPr="00971075">
        <w:rPr>
          <w:b/>
          <w:bCs/>
        </w:rPr>
        <w:t xml:space="preserve">exposition au Musée du Pays de Hanau du 10 au 21 novembre 2021.  </w:t>
      </w:r>
    </w:p>
    <w:sectPr w:rsidR="0087096A" w:rsidRPr="00971075" w:rsidSect="00262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ABD"/>
    <w:multiLevelType w:val="hybridMultilevel"/>
    <w:tmpl w:val="CF9AE018"/>
    <w:lvl w:ilvl="0" w:tplc="684818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DD6128"/>
    <w:multiLevelType w:val="hybridMultilevel"/>
    <w:tmpl w:val="CD74745A"/>
    <w:lvl w:ilvl="0" w:tplc="EB92DFE4">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99"/>
    <w:rsid w:val="00025C96"/>
    <w:rsid w:val="00153ACB"/>
    <w:rsid w:val="00156934"/>
    <w:rsid w:val="00164E14"/>
    <w:rsid w:val="00226E75"/>
    <w:rsid w:val="0023615C"/>
    <w:rsid w:val="00262879"/>
    <w:rsid w:val="00294CF0"/>
    <w:rsid w:val="002A2918"/>
    <w:rsid w:val="002B0F82"/>
    <w:rsid w:val="002C0D7F"/>
    <w:rsid w:val="002E6F8E"/>
    <w:rsid w:val="002E723D"/>
    <w:rsid w:val="00301126"/>
    <w:rsid w:val="003063A7"/>
    <w:rsid w:val="00326F71"/>
    <w:rsid w:val="003541A5"/>
    <w:rsid w:val="003A394C"/>
    <w:rsid w:val="003D1963"/>
    <w:rsid w:val="003E18DF"/>
    <w:rsid w:val="0040680E"/>
    <w:rsid w:val="004079A0"/>
    <w:rsid w:val="004111B2"/>
    <w:rsid w:val="00442B32"/>
    <w:rsid w:val="00451E79"/>
    <w:rsid w:val="004A5B0E"/>
    <w:rsid w:val="004C5849"/>
    <w:rsid w:val="00523F63"/>
    <w:rsid w:val="005B3A18"/>
    <w:rsid w:val="005B5A59"/>
    <w:rsid w:val="005C7865"/>
    <w:rsid w:val="00610143"/>
    <w:rsid w:val="00691F67"/>
    <w:rsid w:val="006924E6"/>
    <w:rsid w:val="00697C67"/>
    <w:rsid w:val="00697DFE"/>
    <w:rsid w:val="006A338D"/>
    <w:rsid w:val="006E5F52"/>
    <w:rsid w:val="006F1CD7"/>
    <w:rsid w:val="00751940"/>
    <w:rsid w:val="00817403"/>
    <w:rsid w:val="00850811"/>
    <w:rsid w:val="00862974"/>
    <w:rsid w:val="0087096A"/>
    <w:rsid w:val="00875915"/>
    <w:rsid w:val="008A04F0"/>
    <w:rsid w:val="008A0874"/>
    <w:rsid w:val="00901CC3"/>
    <w:rsid w:val="009026BF"/>
    <w:rsid w:val="00905A27"/>
    <w:rsid w:val="00961FD1"/>
    <w:rsid w:val="00971075"/>
    <w:rsid w:val="009717CC"/>
    <w:rsid w:val="00974804"/>
    <w:rsid w:val="0098013E"/>
    <w:rsid w:val="00994420"/>
    <w:rsid w:val="009C245B"/>
    <w:rsid w:val="009F579F"/>
    <w:rsid w:val="00A30E26"/>
    <w:rsid w:val="00A57FA1"/>
    <w:rsid w:val="00AB742B"/>
    <w:rsid w:val="00AE41E4"/>
    <w:rsid w:val="00AF6C65"/>
    <w:rsid w:val="00AF788B"/>
    <w:rsid w:val="00B30139"/>
    <w:rsid w:val="00B70F52"/>
    <w:rsid w:val="00B80F2F"/>
    <w:rsid w:val="00C20F2E"/>
    <w:rsid w:val="00C21370"/>
    <w:rsid w:val="00C222C1"/>
    <w:rsid w:val="00C243DC"/>
    <w:rsid w:val="00C2750A"/>
    <w:rsid w:val="00C50F99"/>
    <w:rsid w:val="00CA4412"/>
    <w:rsid w:val="00CC1F67"/>
    <w:rsid w:val="00CE22E0"/>
    <w:rsid w:val="00CF3C8D"/>
    <w:rsid w:val="00D14649"/>
    <w:rsid w:val="00DA7F0E"/>
    <w:rsid w:val="00DB1D62"/>
    <w:rsid w:val="00DE350C"/>
    <w:rsid w:val="00E2284B"/>
    <w:rsid w:val="00E401F2"/>
    <w:rsid w:val="00E867F5"/>
    <w:rsid w:val="00E91BA5"/>
    <w:rsid w:val="00EC421D"/>
    <w:rsid w:val="00EF5542"/>
    <w:rsid w:val="00F05E09"/>
    <w:rsid w:val="00F144AB"/>
    <w:rsid w:val="00F26316"/>
    <w:rsid w:val="00F60279"/>
    <w:rsid w:val="00F81D76"/>
    <w:rsid w:val="00FA574F"/>
    <w:rsid w:val="00FB243E"/>
    <w:rsid w:val="00FD4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8A57"/>
  <w15:chartTrackingRefBased/>
  <w15:docId w15:val="{D9F72CCC-B5B9-4D07-B5D3-D9AC741E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4804"/>
    <w:pPr>
      <w:keepNext/>
      <w:keepLines/>
      <w:spacing w:before="240" w:after="240"/>
      <w:ind w:left="567"/>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4804"/>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AF6C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F6C65"/>
    <w:rPr>
      <w:rFonts w:asciiTheme="majorHAnsi" w:eastAsiaTheme="majorEastAsia" w:hAnsiTheme="majorHAnsi" w:cstheme="majorBidi"/>
      <w:spacing w:val="-10"/>
      <w:kern w:val="28"/>
      <w:sz w:val="56"/>
      <w:szCs w:val="56"/>
    </w:rPr>
  </w:style>
  <w:style w:type="character" w:customStyle="1" w:styleId="mandatory">
    <w:name w:val="mandatory"/>
    <w:basedOn w:val="Policepardfaut"/>
    <w:rsid w:val="00FB243E"/>
  </w:style>
  <w:style w:type="paragraph" w:styleId="Paragraphedeliste">
    <w:name w:val="List Paragraph"/>
    <w:basedOn w:val="Normal"/>
    <w:uiPriority w:val="34"/>
    <w:qFormat/>
    <w:rsid w:val="003E18DF"/>
    <w:pPr>
      <w:ind w:left="720"/>
      <w:contextualSpacing/>
    </w:pPr>
  </w:style>
  <w:style w:type="table" w:styleId="Grilledutableau">
    <w:name w:val="Table Grid"/>
    <w:basedOn w:val="TableauNormal"/>
    <w:uiPriority w:val="39"/>
    <w:rsid w:val="00C2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Musée3</dc:creator>
  <cp:keywords/>
  <dc:description/>
  <cp:lastModifiedBy>Aurélie Beil</cp:lastModifiedBy>
  <cp:revision>5</cp:revision>
  <cp:lastPrinted>2021-06-03T07:59:00Z</cp:lastPrinted>
  <dcterms:created xsi:type="dcterms:W3CDTF">2021-09-02T06:33:00Z</dcterms:created>
  <dcterms:modified xsi:type="dcterms:W3CDTF">2021-09-02T08:34:00Z</dcterms:modified>
</cp:coreProperties>
</file>